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A1F">
        <w:rPr>
          <w:rFonts w:ascii="Times New Roman" w:hAnsi="Times New Roman" w:cs="Times New Roman"/>
          <w:b/>
          <w:sz w:val="24"/>
          <w:szCs w:val="24"/>
        </w:rPr>
        <w:t>OSNOVNA ŠKOLA LJUDEVITA GAJA NOVA GRADIŠKA</w:t>
      </w:r>
    </w:p>
    <w:p w:rsidR="00222F69" w:rsidRPr="00740A1F" w:rsidRDefault="00222F69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35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>40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0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NOVA GRADIŠKA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LJ</w:t>
      </w:r>
      <w:r w:rsidR="001E4366">
        <w:rPr>
          <w:rFonts w:ascii="Times New Roman" w:hAnsi="Times New Roman" w:cs="Times New Roman"/>
          <w:b/>
          <w:sz w:val="24"/>
          <w:szCs w:val="24"/>
        </w:rPr>
        <w:t xml:space="preserve">UDEVITA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GAJA 24.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 xml:space="preserve">ŽUPANIJA BRODSKO-POSAVSKA 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 xml:space="preserve"> (12)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RKP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092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81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MB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030003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54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OIB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58247661305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826C0D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Razdjel: 000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2A030B" w:rsidRPr="00740A1F" w:rsidRDefault="00D84CDA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>: 8520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451A75">
        <w:rPr>
          <w:rFonts w:ascii="Times New Roman" w:hAnsi="Times New Roman" w:cs="Times New Roman"/>
          <w:b/>
          <w:sz w:val="24"/>
          <w:szCs w:val="24"/>
        </w:rPr>
        <w:t>F</w:t>
      </w:r>
      <w:r w:rsidRPr="00740A1F">
        <w:rPr>
          <w:rFonts w:ascii="Times New Roman" w:hAnsi="Times New Roman" w:cs="Times New Roman"/>
          <w:b/>
          <w:sz w:val="24"/>
          <w:szCs w:val="24"/>
        </w:rPr>
        <w:t>INANCIJSKO IZVJEŠĆE</w:t>
      </w:r>
    </w:p>
    <w:p w:rsidR="00826C0D" w:rsidRPr="00740A1F" w:rsidRDefault="00826C0D" w:rsidP="003777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ZA RAZDO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BLJE OD 01.01.20</w:t>
      </w:r>
      <w:r w:rsidR="00451A75">
        <w:rPr>
          <w:rFonts w:ascii="Times New Roman" w:hAnsi="Times New Roman" w:cs="Times New Roman"/>
          <w:b/>
          <w:sz w:val="24"/>
          <w:szCs w:val="24"/>
        </w:rPr>
        <w:t>2</w:t>
      </w:r>
      <w:r w:rsidR="00DC11BF">
        <w:rPr>
          <w:rFonts w:ascii="Times New Roman" w:hAnsi="Times New Roman" w:cs="Times New Roman"/>
          <w:b/>
          <w:sz w:val="24"/>
          <w:szCs w:val="24"/>
        </w:rPr>
        <w:t>3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. – 3</w:t>
      </w:r>
      <w:r w:rsidR="00451A75">
        <w:rPr>
          <w:rFonts w:ascii="Times New Roman" w:hAnsi="Times New Roman" w:cs="Times New Roman"/>
          <w:b/>
          <w:sz w:val="24"/>
          <w:szCs w:val="24"/>
        </w:rPr>
        <w:t>0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.</w:t>
      </w:r>
      <w:r w:rsidR="00451A75">
        <w:rPr>
          <w:rFonts w:ascii="Times New Roman" w:hAnsi="Times New Roman" w:cs="Times New Roman"/>
          <w:b/>
          <w:sz w:val="24"/>
          <w:szCs w:val="24"/>
        </w:rPr>
        <w:t>06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.20</w:t>
      </w:r>
      <w:r w:rsidR="00451A75">
        <w:rPr>
          <w:rFonts w:ascii="Times New Roman" w:hAnsi="Times New Roman" w:cs="Times New Roman"/>
          <w:b/>
          <w:sz w:val="24"/>
          <w:szCs w:val="24"/>
        </w:rPr>
        <w:t>2</w:t>
      </w:r>
      <w:r w:rsidR="00DC11BF">
        <w:rPr>
          <w:rFonts w:ascii="Times New Roman" w:hAnsi="Times New Roman" w:cs="Times New Roman"/>
          <w:b/>
          <w:sz w:val="24"/>
          <w:szCs w:val="24"/>
        </w:rPr>
        <w:t>3</w:t>
      </w:r>
      <w:r w:rsidR="008C0328">
        <w:rPr>
          <w:rFonts w:ascii="Times New Roman" w:hAnsi="Times New Roman" w:cs="Times New Roman"/>
          <w:b/>
          <w:sz w:val="24"/>
          <w:szCs w:val="24"/>
        </w:rPr>
        <w:t>.</w:t>
      </w: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DE2876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Ljudevita Gaja Nova Gradiška posluje u skladu sa Zakonom o </w:t>
      </w:r>
    </w:p>
    <w:p w:rsidR="00DE2876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E2876">
        <w:rPr>
          <w:rFonts w:ascii="Times New Roman" w:hAnsi="Times New Roman" w:cs="Times New Roman"/>
          <w:sz w:val="24"/>
          <w:szCs w:val="24"/>
        </w:rPr>
        <w:t>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školi, te Statutom škole.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proračunsko računovodstvo temeljem Pravilnika o proračunskom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računovodstvu i Računskom planu. 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izvještaje sastavlja i predaje u skladu s odredbama Pravilnika o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financijskom izvještavanju u proračunskom računovodstvu.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posluje preko računa riznice Brodsko-posavske županije. Odgovorna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zastupanje škole je ravnateljica škole Blagica Pečnjak, prof., a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financijske izvještaje sastavila je voditeljica računovodstva</w:t>
      </w:r>
    </w:p>
    <w:p w:rsidR="00606983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983" w:rsidRDefault="00606983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6983" w:rsidRDefault="00606983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6983" w:rsidRDefault="00606983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Pr="00DE2876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BB" w:rsidRDefault="001808B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</w:t>
      </w:r>
      <w:r w:rsid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UZ OBRAZAC PR-RAS</w:t>
      </w:r>
    </w:p>
    <w:p w:rsidR="0039534F" w:rsidRPr="00740A1F" w:rsidRDefault="0039534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7011C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6-</w:t>
      </w:r>
      <w:r w:rsidR="00606983">
        <w:rPr>
          <w:rFonts w:ascii="Times New Roman" w:hAnsi="Times New Roman" w:cs="Times New Roman"/>
          <w:sz w:val="24"/>
          <w:szCs w:val="24"/>
        </w:rPr>
        <w:t xml:space="preserve"> P</w:t>
      </w:r>
      <w:r w:rsidR="00B72912">
        <w:rPr>
          <w:rFonts w:ascii="Times New Roman" w:hAnsi="Times New Roman" w:cs="Times New Roman"/>
          <w:sz w:val="24"/>
          <w:szCs w:val="24"/>
        </w:rPr>
        <w:t>RIHODI POSLOVANJA</w:t>
      </w:r>
      <w:r w:rsidR="00606983">
        <w:rPr>
          <w:rFonts w:ascii="Times New Roman" w:hAnsi="Times New Roman" w:cs="Times New Roman"/>
          <w:sz w:val="24"/>
          <w:szCs w:val="24"/>
        </w:rPr>
        <w:t xml:space="preserve"> – Prihodi poslovanja se sastoje</w:t>
      </w:r>
      <w:r w:rsidR="00D130E8">
        <w:rPr>
          <w:rFonts w:ascii="Times New Roman" w:hAnsi="Times New Roman" w:cs="Times New Roman"/>
          <w:sz w:val="24"/>
          <w:szCs w:val="24"/>
        </w:rPr>
        <w:t xml:space="preserve"> od prihoda za plaće,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i materijalna prava zaposlenika, prihod od županije za financiranje materijalnih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rashoda poslovanja, vlastitih prihoda koje ostvarujemo</w:t>
      </w:r>
      <w:r w:rsidR="00B72912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A75">
        <w:rPr>
          <w:rFonts w:ascii="Times New Roman" w:hAnsi="Times New Roman" w:cs="Times New Roman"/>
          <w:sz w:val="24"/>
          <w:szCs w:val="24"/>
        </w:rPr>
        <w:t>pr</w:t>
      </w:r>
      <w:r w:rsidR="00B72912">
        <w:rPr>
          <w:rFonts w:ascii="Times New Roman" w:hAnsi="Times New Roman" w:cs="Times New Roman"/>
          <w:sz w:val="24"/>
          <w:szCs w:val="24"/>
        </w:rPr>
        <w:t>uženih usluga,</w:t>
      </w:r>
    </w:p>
    <w:p w:rsidR="008E1651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prihoda po posebnim propisima od školske kuhinje i osiguranja, </w:t>
      </w:r>
      <w:r w:rsidR="00451A75">
        <w:rPr>
          <w:rFonts w:ascii="Times New Roman" w:hAnsi="Times New Roman" w:cs="Times New Roman"/>
          <w:sz w:val="24"/>
          <w:szCs w:val="24"/>
        </w:rPr>
        <w:t>te tekuće donacije.</w:t>
      </w:r>
    </w:p>
    <w:p w:rsidR="00451A75" w:rsidRDefault="00451A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6FCF" w:rsidRDefault="00BE6FC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534F" w:rsidRDefault="007011C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6381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 w:rsidR="00776850">
        <w:rPr>
          <w:rFonts w:ascii="Times New Roman" w:hAnsi="Times New Roman" w:cs="Times New Roman"/>
          <w:sz w:val="24"/>
          <w:szCs w:val="24"/>
        </w:rPr>
        <w:t>–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 w:rsidR="0077685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ERASMUS+ KA2 </w:t>
      </w:r>
      <w:r w:rsidR="00FD4329">
        <w:rPr>
          <w:rFonts w:ascii="Times New Roman" w:hAnsi="Times New Roman" w:cs="Times New Roman"/>
          <w:sz w:val="24"/>
          <w:szCs w:val="24"/>
        </w:rPr>
        <w:t xml:space="preserve">je završen u </w:t>
      </w:r>
      <w:r>
        <w:rPr>
          <w:rFonts w:ascii="Times New Roman" w:hAnsi="Times New Roman" w:cs="Times New Roman"/>
          <w:sz w:val="24"/>
          <w:szCs w:val="24"/>
        </w:rPr>
        <w:t xml:space="preserve"> 2022. godin</w:t>
      </w:r>
      <w:r w:rsidR="00FD4329">
        <w:rPr>
          <w:rFonts w:ascii="Times New Roman" w:hAnsi="Times New Roman" w:cs="Times New Roman"/>
          <w:sz w:val="24"/>
          <w:szCs w:val="24"/>
        </w:rPr>
        <w:t>i.</w:t>
      </w:r>
    </w:p>
    <w:p w:rsidR="00515DCC" w:rsidRPr="00740A1F" w:rsidRDefault="00515DC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4329" w:rsidRDefault="007011C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6393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51A75">
        <w:rPr>
          <w:rFonts w:ascii="Times New Roman" w:hAnsi="Times New Roman" w:cs="Times New Roman"/>
          <w:sz w:val="24"/>
          <w:szCs w:val="24"/>
        </w:rPr>
        <w:t>–</w:t>
      </w:r>
      <w:r w:rsidR="00515DCC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51A75">
        <w:rPr>
          <w:rFonts w:ascii="Times New Roman" w:hAnsi="Times New Roman" w:cs="Times New Roman"/>
          <w:sz w:val="24"/>
          <w:szCs w:val="24"/>
        </w:rPr>
        <w:t>Povećanje</w:t>
      </w:r>
      <w:r w:rsidR="00FF3E98">
        <w:rPr>
          <w:rFonts w:ascii="Times New Roman" w:hAnsi="Times New Roman" w:cs="Times New Roman"/>
          <w:sz w:val="24"/>
          <w:szCs w:val="24"/>
        </w:rPr>
        <w:t xml:space="preserve">  prihoda </w:t>
      </w:r>
      <w:r w:rsidR="00451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odnosu na prošlu godinu</w:t>
      </w:r>
      <w:r w:rsidR="00FF3E98">
        <w:rPr>
          <w:rFonts w:ascii="Times New Roman" w:hAnsi="Times New Roman" w:cs="Times New Roman"/>
          <w:sz w:val="24"/>
          <w:szCs w:val="24"/>
        </w:rPr>
        <w:t xml:space="preserve">, jer smo dobili </w:t>
      </w:r>
      <w:r w:rsidR="00FD4329">
        <w:rPr>
          <w:rFonts w:ascii="Times New Roman" w:hAnsi="Times New Roman" w:cs="Times New Roman"/>
          <w:sz w:val="24"/>
          <w:szCs w:val="24"/>
        </w:rPr>
        <w:t xml:space="preserve">šest </w:t>
      </w:r>
    </w:p>
    <w:p w:rsidR="00217626" w:rsidRDefault="00FF3E9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Pomoćnika</w:t>
      </w:r>
      <w:r w:rsidR="000139B7">
        <w:rPr>
          <w:rFonts w:ascii="Times New Roman" w:hAnsi="Times New Roman" w:cs="Times New Roman"/>
          <w:sz w:val="24"/>
          <w:szCs w:val="24"/>
        </w:rPr>
        <w:t xml:space="preserve"> u nastavi u odnosu na prošlu godinu </w:t>
      </w:r>
      <w:r w:rsidR="007011CB">
        <w:rPr>
          <w:rFonts w:ascii="Times New Roman" w:hAnsi="Times New Roman" w:cs="Times New Roman"/>
          <w:sz w:val="24"/>
          <w:szCs w:val="24"/>
        </w:rPr>
        <w:t xml:space="preserve">kada smo imali </w:t>
      </w:r>
      <w:r w:rsidR="000139B7">
        <w:rPr>
          <w:rFonts w:ascii="Times New Roman" w:hAnsi="Times New Roman" w:cs="Times New Roman"/>
          <w:sz w:val="24"/>
          <w:szCs w:val="24"/>
        </w:rPr>
        <w:t>dva Pomoćnika.</w:t>
      </w:r>
    </w:p>
    <w:p w:rsidR="000D6C5A" w:rsidRDefault="000D6C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06D4" w:rsidRDefault="008B06D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6526</w:t>
      </w:r>
      <w:r w:rsidR="00A24561">
        <w:rPr>
          <w:rFonts w:ascii="Times New Roman" w:hAnsi="Times New Roman" w:cs="Times New Roman"/>
          <w:sz w:val="24"/>
          <w:szCs w:val="24"/>
        </w:rPr>
        <w:t xml:space="preserve"> – </w:t>
      </w:r>
      <w:r w:rsidR="00FD4329">
        <w:rPr>
          <w:rFonts w:ascii="Times New Roman" w:hAnsi="Times New Roman" w:cs="Times New Roman"/>
          <w:sz w:val="24"/>
          <w:szCs w:val="24"/>
        </w:rPr>
        <w:t xml:space="preserve">Smanjenje </w:t>
      </w:r>
      <w:r>
        <w:rPr>
          <w:rFonts w:ascii="Times New Roman" w:hAnsi="Times New Roman" w:cs="Times New Roman"/>
          <w:sz w:val="24"/>
          <w:szCs w:val="24"/>
        </w:rPr>
        <w:t xml:space="preserve"> Školske kuhinje </w:t>
      </w:r>
      <w:r w:rsidR="00FD4329">
        <w:rPr>
          <w:rFonts w:ascii="Times New Roman" w:hAnsi="Times New Roman" w:cs="Times New Roman"/>
          <w:sz w:val="24"/>
          <w:szCs w:val="24"/>
        </w:rPr>
        <w:t xml:space="preserve">sukladno Odluci Vlade Republike Hrvatske o </w:t>
      </w:r>
    </w:p>
    <w:p w:rsidR="00FD4329" w:rsidRDefault="00FD4329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kriterijima i načinu financiranja, odnosno sufinanciranja troškova prehrane za učenike</w:t>
      </w:r>
    </w:p>
    <w:p w:rsidR="00FD4329" w:rsidRDefault="00FD4329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osnovnih škola za drugo polugodište školske godine 2022./2023. godine</w:t>
      </w:r>
    </w:p>
    <w:p w:rsidR="008B06D4" w:rsidRDefault="008B06D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06D4" w:rsidRDefault="008B06D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6615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F95AF0">
        <w:rPr>
          <w:rFonts w:ascii="Times New Roman" w:hAnsi="Times New Roman" w:cs="Times New Roman"/>
          <w:sz w:val="24"/>
          <w:szCs w:val="24"/>
        </w:rPr>
        <w:t>Smanjenje</w:t>
      </w:r>
      <w:r>
        <w:rPr>
          <w:rFonts w:ascii="Times New Roman" w:hAnsi="Times New Roman" w:cs="Times New Roman"/>
          <w:sz w:val="24"/>
          <w:szCs w:val="24"/>
        </w:rPr>
        <w:t xml:space="preserve"> prihoda od pruženih usluga od iznajmljivanja školske dvorane, koju </w:t>
      </w:r>
      <w:r w:rsidR="00F95AF0">
        <w:rPr>
          <w:rFonts w:ascii="Times New Roman" w:hAnsi="Times New Roman" w:cs="Times New Roman"/>
          <w:sz w:val="24"/>
          <w:szCs w:val="24"/>
        </w:rPr>
        <w:t xml:space="preserve">smo </w:t>
      </w:r>
      <w:r>
        <w:rPr>
          <w:rFonts w:ascii="Times New Roman" w:hAnsi="Times New Roman" w:cs="Times New Roman"/>
          <w:sz w:val="24"/>
          <w:szCs w:val="24"/>
        </w:rPr>
        <w:t>prošlu godinu</w:t>
      </w:r>
      <w:r w:rsidR="00F95AF0">
        <w:rPr>
          <w:rFonts w:ascii="Times New Roman" w:hAnsi="Times New Roman" w:cs="Times New Roman"/>
          <w:sz w:val="24"/>
          <w:szCs w:val="24"/>
        </w:rPr>
        <w:t xml:space="preserve">  manje iznajmili.</w:t>
      </w:r>
    </w:p>
    <w:p w:rsidR="00B66CFD" w:rsidRDefault="00B66CF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06D4" w:rsidRDefault="00B66CF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6631-Povećanje tekućih donacija zbog ekskurzija učenika.</w:t>
      </w:r>
    </w:p>
    <w:p w:rsidR="00B66CFD" w:rsidRDefault="00B66CF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5C97" w:rsidRDefault="00B66CF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3-</w:t>
      </w:r>
      <w:r w:rsidR="00C05C97">
        <w:rPr>
          <w:rFonts w:ascii="Times New Roman" w:hAnsi="Times New Roman" w:cs="Times New Roman"/>
          <w:sz w:val="24"/>
          <w:szCs w:val="24"/>
        </w:rPr>
        <w:t xml:space="preserve">Rashodi za zaposlene povećani u odnosu na prošlu godinu, jer </w:t>
      </w:r>
      <w:r w:rsidR="00451A75">
        <w:rPr>
          <w:rFonts w:ascii="Times New Roman" w:hAnsi="Times New Roman" w:cs="Times New Roman"/>
          <w:sz w:val="24"/>
          <w:szCs w:val="24"/>
        </w:rPr>
        <w:t>su</w:t>
      </w:r>
      <w:r w:rsidR="00C05C97">
        <w:rPr>
          <w:rFonts w:ascii="Times New Roman" w:hAnsi="Times New Roman" w:cs="Times New Roman"/>
          <w:sz w:val="24"/>
          <w:szCs w:val="24"/>
        </w:rPr>
        <w:t xml:space="preserve"> tijekom</w:t>
      </w:r>
      <w:r w:rsidR="00846389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2852B2" w:rsidRDefault="00C05C9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isplać</w:t>
      </w:r>
      <w:r w:rsidR="00846389">
        <w:rPr>
          <w:rFonts w:ascii="Times New Roman" w:hAnsi="Times New Roman" w:cs="Times New Roman"/>
          <w:sz w:val="24"/>
          <w:szCs w:val="24"/>
        </w:rPr>
        <w:t xml:space="preserve">ena prava iz Kolektivnog </w:t>
      </w:r>
      <w:r w:rsidR="00451A75">
        <w:rPr>
          <w:rFonts w:ascii="Times New Roman" w:hAnsi="Times New Roman" w:cs="Times New Roman"/>
          <w:sz w:val="24"/>
          <w:szCs w:val="24"/>
        </w:rPr>
        <w:t>ugovora</w:t>
      </w:r>
      <w:r w:rsidR="00FF3E98">
        <w:rPr>
          <w:rFonts w:ascii="Times New Roman" w:hAnsi="Times New Roman" w:cs="Times New Roman"/>
          <w:sz w:val="24"/>
          <w:szCs w:val="24"/>
        </w:rPr>
        <w:t>.</w:t>
      </w:r>
    </w:p>
    <w:p w:rsidR="00C3107B" w:rsidRDefault="00C3107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4AE5" w:rsidRDefault="00FF3E9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3211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="00504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Povećanje službenih putovanja zbog ekskurzija učenika</w:t>
      </w:r>
      <w:r w:rsidR="00CA2FD4">
        <w:rPr>
          <w:rFonts w:ascii="Times New Roman" w:hAnsi="Times New Roman" w:cs="Times New Roman"/>
          <w:sz w:val="24"/>
          <w:szCs w:val="24"/>
        </w:rPr>
        <w:t xml:space="preserve"> i </w:t>
      </w:r>
      <w:r w:rsidR="00F95AF0">
        <w:rPr>
          <w:rFonts w:ascii="Times New Roman" w:hAnsi="Times New Roman" w:cs="Times New Roman"/>
          <w:sz w:val="24"/>
          <w:szCs w:val="24"/>
        </w:rPr>
        <w:t>stručnih</w:t>
      </w:r>
    </w:p>
    <w:p w:rsidR="00F95AF0" w:rsidRDefault="00F95AF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usavršavanja djelatnika škole.</w:t>
      </w:r>
    </w:p>
    <w:p w:rsidR="00F95AF0" w:rsidRDefault="00F95AF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5AF0" w:rsidRDefault="00F95AF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3214 – Povećanje naknade troškova zaposlenih zbog  razvoženja hrane po</w:t>
      </w:r>
    </w:p>
    <w:p w:rsidR="000F4322" w:rsidRDefault="00F95AF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Područnim školama.</w:t>
      </w:r>
      <w:r w:rsidR="00504AE5">
        <w:rPr>
          <w:rFonts w:ascii="Times New Roman" w:hAnsi="Times New Roman" w:cs="Times New Roman"/>
          <w:sz w:val="24"/>
          <w:szCs w:val="24"/>
        </w:rPr>
        <w:t xml:space="preserve"> 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="001A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28" w:rsidRDefault="001A07BE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47F" w:rsidRPr="0074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089" w:rsidRDefault="00FF3E9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3222</w:t>
      </w:r>
      <w:r w:rsidR="00667D27">
        <w:rPr>
          <w:rFonts w:ascii="Times New Roman" w:hAnsi="Times New Roman" w:cs="Times New Roman"/>
          <w:sz w:val="24"/>
          <w:szCs w:val="24"/>
        </w:rPr>
        <w:t xml:space="preserve"> – Povećanje </w:t>
      </w:r>
      <w:r w:rsidR="000139B7">
        <w:rPr>
          <w:rFonts w:ascii="Times New Roman" w:hAnsi="Times New Roman" w:cs="Times New Roman"/>
          <w:sz w:val="24"/>
          <w:szCs w:val="24"/>
        </w:rPr>
        <w:t xml:space="preserve">školske kuhinje, </w:t>
      </w:r>
      <w:r w:rsidR="00F95AF0">
        <w:rPr>
          <w:rFonts w:ascii="Times New Roman" w:hAnsi="Times New Roman" w:cs="Times New Roman"/>
          <w:sz w:val="24"/>
          <w:szCs w:val="24"/>
        </w:rPr>
        <w:t>zbog sufinanciranja prehrane za sve učenike.</w:t>
      </w:r>
    </w:p>
    <w:p w:rsidR="000139B7" w:rsidRDefault="000139B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0C75" w:rsidRDefault="000139B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</w:t>
      </w:r>
      <w:r w:rsidR="008815B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– Povećanje </w:t>
      </w:r>
      <w:r w:rsidR="008815BF">
        <w:rPr>
          <w:rFonts w:ascii="Times New Roman" w:hAnsi="Times New Roman" w:cs="Times New Roman"/>
          <w:sz w:val="24"/>
          <w:szCs w:val="24"/>
        </w:rPr>
        <w:t>zdravstvenih usluga, jer je izvršen zdravstveni pregled zaposlenika</w:t>
      </w:r>
    </w:p>
    <w:p w:rsidR="004C3291" w:rsidRDefault="004C329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mjesecu svibnju.</w:t>
      </w:r>
    </w:p>
    <w:p w:rsidR="000139B7" w:rsidRDefault="000139B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39B7" w:rsidRDefault="000139B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</w:t>
      </w:r>
      <w:r w:rsidR="000912E3">
        <w:rPr>
          <w:rFonts w:ascii="Times New Roman" w:hAnsi="Times New Roman" w:cs="Times New Roman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 xml:space="preserve"> – Povećan</w:t>
      </w:r>
      <w:r w:rsidR="000912E3">
        <w:rPr>
          <w:rFonts w:ascii="Times New Roman" w:hAnsi="Times New Roman" w:cs="Times New Roman"/>
          <w:sz w:val="24"/>
          <w:szCs w:val="24"/>
        </w:rPr>
        <w:t>je ostalih usluga zbog krečenja hodnika škole.</w:t>
      </w:r>
    </w:p>
    <w:p w:rsidR="000139B7" w:rsidRPr="000B0089" w:rsidRDefault="000139B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6491" w:rsidRDefault="00516491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DA59A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Default="000139B7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V006 -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Stanje </w:t>
      </w:r>
      <w:r w:rsidR="000E5D69">
        <w:rPr>
          <w:rFonts w:ascii="Times New Roman" w:hAnsi="Times New Roman" w:cs="Times New Roman"/>
          <w:sz w:val="24"/>
          <w:szCs w:val="24"/>
        </w:rPr>
        <w:t>ukupnih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obveza </w:t>
      </w:r>
      <w:r w:rsidR="001B39C6">
        <w:rPr>
          <w:rFonts w:ascii="Times New Roman" w:hAnsi="Times New Roman" w:cs="Times New Roman"/>
          <w:sz w:val="24"/>
          <w:szCs w:val="24"/>
        </w:rPr>
        <w:t xml:space="preserve">na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kraju izvještajnog  razdoblja</w:t>
      </w:r>
      <w:r w:rsidR="000A0350">
        <w:rPr>
          <w:rFonts w:ascii="Times New Roman" w:hAnsi="Times New Roman" w:cs="Times New Roman"/>
          <w:sz w:val="24"/>
          <w:szCs w:val="24"/>
        </w:rPr>
        <w:t xml:space="preserve"> predstavlja ukupan </w:t>
      </w:r>
      <w:r w:rsidR="000E5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69" w:rsidRDefault="000A0350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svih obveza na 30. lipnja 202</w:t>
      </w:r>
      <w:r w:rsidR="00DC11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:rsidR="00C96391" w:rsidRDefault="00C9639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A0350" w:rsidRDefault="000139B7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V009 - </w:t>
      </w:r>
      <w:r w:rsidR="000A0350">
        <w:rPr>
          <w:rFonts w:ascii="Times New Roman" w:hAnsi="Times New Roman" w:cs="Times New Roman"/>
          <w:sz w:val="24"/>
          <w:szCs w:val="24"/>
        </w:rPr>
        <w:t xml:space="preserve"> Stanje nedospjelih obveza na kraju izvještajnog razdoblja – to je plaća</w:t>
      </w:r>
    </w:p>
    <w:p w:rsidR="000A0350" w:rsidRPr="00740A1F" w:rsidRDefault="000A0350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6. mj. koja dospijeva u mjesecu srpnju, računi za 6. mj. te bolovanje na teret FOND-a.</w:t>
      </w:r>
    </w:p>
    <w:p w:rsidR="000D5A81" w:rsidRDefault="000D5A8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D84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U Novoj </w:t>
      </w:r>
      <w:r w:rsidR="00EE05FB" w:rsidRPr="00740A1F">
        <w:rPr>
          <w:rFonts w:ascii="Times New Roman" w:hAnsi="Times New Roman" w:cs="Times New Roman"/>
          <w:sz w:val="24"/>
          <w:szCs w:val="24"/>
        </w:rPr>
        <w:t>G</w:t>
      </w:r>
      <w:r w:rsidRPr="00740A1F">
        <w:rPr>
          <w:rFonts w:ascii="Times New Roman" w:hAnsi="Times New Roman" w:cs="Times New Roman"/>
          <w:sz w:val="24"/>
          <w:szCs w:val="24"/>
        </w:rPr>
        <w:t xml:space="preserve">radiški, </w:t>
      </w:r>
      <w:r w:rsidR="000A0350">
        <w:rPr>
          <w:rFonts w:ascii="Times New Roman" w:hAnsi="Times New Roman" w:cs="Times New Roman"/>
          <w:sz w:val="24"/>
          <w:szCs w:val="24"/>
        </w:rPr>
        <w:t xml:space="preserve"> </w:t>
      </w:r>
      <w:r w:rsidR="000912E3">
        <w:rPr>
          <w:rFonts w:ascii="Times New Roman" w:hAnsi="Times New Roman" w:cs="Times New Roman"/>
          <w:sz w:val="24"/>
          <w:szCs w:val="24"/>
        </w:rPr>
        <w:t>1</w:t>
      </w:r>
      <w:r w:rsidR="000A0350">
        <w:rPr>
          <w:rFonts w:ascii="Times New Roman" w:hAnsi="Times New Roman" w:cs="Times New Roman"/>
          <w:sz w:val="24"/>
          <w:szCs w:val="24"/>
        </w:rPr>
        <w:t>0</w:t>
      </w:r>
      <w:r w:rsidR="00740A1F">
        <w:rPr>
          <w:rFonts w:ascii="Times New Roman" w:hAnsi="Times New Roman" w:cs="Times New Roman"/>
          <w:sz w:val="24"/>
          <w:szCs w:val="24"/>
        </w:rPr>
        <w:t xml:space="preserve">. </w:t>
      </w:r>
      <w:r w:rsidR="000A0350">
        <w:rPr>
          <w:rFonts w:ascii="Times New Roman" w:hAnsi="Times New Roman" w:cs="Times New Roman"/>
          <w:sz w:val="24"/>
          <w:szCs w:val="24"/>
        </w:rPr>
        <w:t>07</w:t>
      </w:r>
      <w:r w:rsidR="00740A1F">
        <w:rPr>
          <w:rFonts w:ascii="Times New Roman" w:hAnsi="Times New Roman" w:cs="Times New Roman"/>
          <w:sz w:val="24"/>
          <w:szCs w:val="24"/>
        </w:rPr>
        <w:t>.</w:t>
      </w:r>
      <w:r w:rsidR="00D84CDA">
        <w:rPr>
          <w:rFonts w:ascii="Times New Roman" w:hAnsi="Times New Roman" w:cs="Times New Roman"/>
          <w:sz w:val="24"/>
          <w:szCs w:val="24"/>
        </w:rPr>
        <w:t xml:space="preserve"> </w:t>
      </w:r>
      <w:r w:rsidR="00BC6C4D" w:rsidRPr="00740A1F">
        <w:rPr>
          <w:rFonts w:ascii="Times New Roman" w:hAnsi="Times New Roman" w:cs="Times New Roman"/>
          <w:sz w:val="24"/>
          <w:szCs w:val="24"/>
        </w:rPr>
        <w:t>20</w:t>
      </w:r>
      <w:r w:rsidR="006F76AB">
        <w:rPr>
          <w:rFonts w:ascii="Times New Roman" w:hAnsi="Times New Roman" w:cs="Times New Roman"/>
          <w:sz w:val="24"/>
          <w:szCs w:val="24"/>
        </w:rPr>
        <w:t>2</w:t>
      </w:r>
      <w:r w:rsidR="00DC11BF">
        <w:rPr>
          <w:rFonts w:ascii="Times New Roman" w:hAnsi="Times New Roman" w:cs="Times New Roman"/>
          <w:sz w:val="24"/>
          <w:szCs w:val="24"/>
        </w:rPr>
        <w:t>3</w:t>
      </w:r>
      <w:r w:rsidRPr="00740A1F">
        <w:rPr>
          <w:rFonts w:ascii="Times New Roman" w:hAnsi="Times New Roman" w:cs="Times New Roman"/>
          <w:sz w:val="24"/>
          <w:szCs w:val="24"/>
        </w:rPr>
        <w:t>.</w:t>
      </w: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1139" w:rsidRPr="00740A1F" w:rsidRDefault="00DD1139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DA59A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A51DFC" w:rsidP="00740A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Osoba za kontaktiranje:  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 w:rsidRPr="00740A1F">
        <w:rPr>
          <w:rFonts w:ascii="Times New Roman" w:hAnsi="Times New Roman" w:cs="Times New Roman"/>
          <w:sz w:val="24"/>
          <w:szCs w:val="24"/>
        </w:rPr>
        <w:t>Zakonski predstavnik</w:t>
      </w:r>
      <w:r w:rsidR="00C34E45">
        <w:rPr>
          <w:rFonts w:ascii="Times New Roman" w:hAnsi="Times New Roman" w:cs="Times New Roman"/>
          <w:sz w:val="24"/>
          <w:szCs w:val="24"/>
        </w:rPr>
        <w:t>: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740A1F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Računovođa:</w:t>
      </w:r>
      <w:r w:rsidR="00C34E45">
        <w:rPr>
          <w:rFonts w:ascii="Times New Roman" w:hAnsi="Times New Roman" w:cs="Times New Roman"/>
          <w:sz w:val="24"/>
          <w:szCs w:val="24"/>
        </w:rPr>
        <w:t xml:space="preserve"> </w:t>
      </w:r>
      <w:r w:rsidR="00962408"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 w:rsidR="00EE68B1" w:rsidRPr="00740A1F"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Ravnateljica: Blagica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Pečnjak,prof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E05FB" w:rsidRPr="00740A1F" w:rsidRDefault="00B57CB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B. Pečnjak</w:t>
      </w:r>
    </w:p>
    <w:sectPr w:rsidR="00EE05FB" w:rsidRPr="00740A1F" w:rsidSect="004D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025F"/>
    <w:multiLevelType w:val="hybridMultilevel"/>
    <w:tmpl w:val="95CC4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DA2"/>
    <w:multiLevelType w:val="hybridMultilevel"/>
    <w:tmpl w:val="39AE1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2D84"/>
    <w:multiLevelType w:val="hybridMultilevel"/>
    <w:tmpl w:val="FB4C56FA"/>
    <w:lvl w:ilvl="0" w:tplc="6DE8E39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42282966"/>
    <w:multiLevelType w:val="hybridMultilevel"/>
    <w:tmpl w:val="F66C13DC"/>
    <w:lvl w:ilvl="0" w:tplc="6DE8E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876A1"/>
    <w:multiLevelType w:val="hybridMultilevel"/>
    <w:tmpl w:val="CB54FE76"/>
    <w:lvl w:ilvl="0" w:tplc="6DE8E3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B981E54"/>
    <w:multiLevelType w:val="hybridMultilevel"/>
    <w:tmpl w:val="B2BE9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42A49"/>
    <w:multiLevelType w:val="hybridMultilevel"/>
    <w:tmpl w:val="B59802FC"/>
    <w:lvl w:ilvl="0" w:tplc="6DE8E3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0D"/>
    <w:rsid w:val="000139B7"/>
    <w:rsid w:val="00030EB7"/>
    <w:rsid w:val="00031B5C"/>
    <w:rsid w:val="00036F57"/>
    <w:rsid w:val="0004647F"/>
    <w:rsid w:val="0005658D"/>
    <w:rsid w:val="000707B4"/>
    <w:rsid w:val="000912E3"/>
    <w:rsid w:val="00092829"/>
    <w:rsid w:val="000A0350"/>
    <w:rsid w:val="000B0089"/>
    <w:rsid w:val="000B15BE"/>
    <w:rsid w:val="000C4AE2"/>
    <w:rsid w:val="000D5A81"/>
    <w:rsid w:val="000D6C5A"/>
    <w:rsid w:val="000E5D69"/>
    <w:rsid w:val="000F0C75"/>
    <w:rsid w:val="000F4322"/>
    <w:rsid w:val="00111744"/>
    <w:rsid w:val="00151B73"/>
    <w:rsid w:val="001808BB"/>
    <w:rsid w:val="001852DD"/>
    <w:rsid w:val="00187F86"/>
    <w:rsid w:val="001A07BE"/>
    <w:rsid w:val="001B39C6"/>
    <w:rsid w:val="001D3B0D"/>
    <w:rsid w:val="001D6B40"/>
    <w:rsid w:val="001D7D7C"/>
    <w:rsid w:val="001E4366"/>
    <w:rsid w:val="00205DB4"/>
    <w:rsid w:val="00217626"/>
    <w:rsid w:val="00222F69"/>
    <w:rsid w:val="0027239D"/>
    <w:rsid w:val="002852B2"/>
    <w:rsid w:val="002A030B"/>
    <w:rsid w:val="002C444E"/>
    <w:rsid w:val="00345E98"/>
    <w:rsid w:val="00346020"/>
    <w:rsid w:val="00360D63"/>
    <w:rsid w:val="003777F0"/>
    <w:rsid w:val="00381B04"/>
    <w:rsid w:val="0039534F"/>
    <w:rsid w:val="003D7260"/>
    <w:rsid w:val="0040731E"/>
    <w:rsid w:val="0041198B"/>
    <w:rsid w:val="004251C7"/>
    <w:rsid w:val="004343D4"/>
    <w:rsid w:val="00451A75"/>
    <w:rsid w:val="00464335"/>
    <w:rsid w:val="0049135A"/>
    <w:rsid w:val="004C23E8"/>
    <w:rsid w:val="004C3291"/>
    <w:rsid w:val="004C6309"/>
    <w:rsid w:val="004E4A4A"/>
    <w:rsid w:val="004E6ABC"/>
    <w:rsid w:val="00504AE5"/>
    <w:rsid w:val="00515DCC"/>
    <w:rsid w:val="00516491"/>
    <w:rsid w:val="005553B2"/>
    <w:rsid w:val="005668B3"/>
    <w:rsid w:val="00573EDF"/>
    <w:rsid w:val="005D7048"/>
    <w:rsid w:val="006009A2"/>
    <w:rsid w:val="00606983"/>
    <w:rsid w:val="006243C3"/>
    <w:rsid w:val="006254A8"/>
    <w:rsid w:val="00627577"/>
    <w:rsid w:val="0063454B"/>
    <w:rsid w:val="00655B91"/>
    <w:rsid w:val="00661A54"/>
    <w:rsid w:val="00667D27"/>
    <w:rsid w:val="006D4B4D"/>
    <w:rsid w:val="006D5257"/>
    <w:rsid w:val="006D619B"/>
    <w:rsid w:val="006E38A6"/>
    <w:rsid w:val="006F76AB"/>
    <w:rsid w:val="006F793F"/>
    <w:rsid w:val="007011CB"/>
    <w:rsid w:val="00703AB3"/>
    <w:rsid w:val="007338F2"/>
    <w:rsid w:val="00740A1F"/>
    <w:rsid w:val="00776850"/>
    <w:rsid w:val="00791B67"/>
    <w:rsid w:val="007A0545"/>
    <w:rsid w:val="007F11E1"/>
    <w:rsid w:val="00826C0D"/>
    <w:rsid w:val="00834CC6"/>
    <w:rsid w:val="00846389"/>
    <w:rsid w:val="008815BF"/>
    <w:rsid w:val="008A19FD"/>
    <w:rsid w:val="008A29B1"/>
    <w:rsid w:val="008B06D4"/>
    <w:rsid w:val="008B0EBE"/>
    <w:rsid w:val="008C0328"/>
    <w:rsid w:val="008C5473"/>
    <w:rsid w:val="008C643F"/>
    <w:rsid w:val="008C6C28"/>
    <w:rsid w:val="008E1651"/>
    <w:rsid w:val="00962408"/>
    <w:rsid w:val="0097193A"/>
    <w:rsid w:val="009721C8"/>
    <w:rsid w:val="009A0666"/>
    <w:rsid w:val="009A1A36"/>
    <w:rsid w:val="009B5305"/>
    <w:rsid w:val="009E4B49"/>
    <w:rsid w:val="009F40F1"/>
    <w:rsid w:val="00A11E4D"/>
    <w:rsid w:val="00A13308"/>
    <w:rsid w:val="00A213DA"/>
    <w:rsid w:val="00A24561"/>
    <w:rsid w:val="00A31170"/>
    <w:rsid w:val="00A51DFC"/>
    <w:rsid w:val="00A70B9A"/>
    <w:rsid w:val="00AD36DA"/>
    <w:rsid w:val="00B014F7"/>
    <w:rsid w:val="00B11C70"/>
    <w:rsid w:val="00B2430F"/>
    <w:rsid w:val="00B37EDB"/>
    <w:rsid w:val="00B441D5"/>
    <w:rsid w:val="00B57CB5"/>
    <w:rsid w:val="00B66CFD"/>
    <w:rsid w:val="00B72912"/>
    <w:rsid w:val="00BB3B83"/>
    <w:rsid w:val="00BB5B28"/>
    <w:rsid w:val="00BC54B0"/>
    <w:rsid w:val="00BC5AF9"/>
    <w:rsid w:val="00BC6C4D"/>
    <w:rsid w:val="00BE2A1C"/>
    <w:rsid w:val="00BE684F"/>
    <w:rsid w:val="00BE6FCF"/>
    <w:rsid w:val="00BF4E4C"/>
    <w:rsid w:val="00C05C97"/>
    <w:rsid w:val="00C3107B"/>
    <w:rsid w:val="00C34E45"/>
    <w:rsid w:val="00C8411D"/>
    <w:rsid w:val="00C96391"/>
    <w:rsid w:val="00CA2FD4"/>
    <w:rsid w:val="00CC1858"/>
    <w:rsid w:val="00CE2B74"/>
    <w:rsid w:val="00CE4E44"/>
    <w:rsid w:val="00D130E8"/>
    <w:rsid w:val="00D457D6"/>
    <w:rsid w:val="00D84CDA"/>
    <w:rsid w:val="00DA0CDE"/>
    <w:rsid w:val="00DA59A3"/>
    <w:rsid w:val="00DC11BF"/>
    <w:rsid w:val="00DC4D59"/>
    <w:rsid w:val="00DD1139"/>
    <w:rsid w:val="00DE2876"/>
    <w:rsid w:val="00E173DC"/>
    <w:rsid w:val="00E2054F"/>
    <w:rsid w:val="00E279A5"/>
    <w:rsid w:val="00EA2667"/>
    <w:rsid w:val="00EA5B9F"/>
    <w:rsid w:val="00EC7024"/>
    <w:rsid w:val="00ED0854"/>
    <w:rsid w:val="00EE05FB"/>
    <w:rsid w:val="00EE417F"/>
    <w:rsid w:val="00EE68B1"/>
    <w:rsid w:val="00F37B11"/>
    <w:rsid w:val="00F45446"/>
    <w:rsid w:val="00F63974"/>
    <w:rsid w:val="00F7423E"/>
    <w:rsid w:val="00F90DC7"/>
    <w:rsid w:val="00F95AF0"/>
    <w:rsid w:val="00FA1E14"/>
    <w:rsid w:val="00FB3155"/>
    <w:rsid w:val="00FC1B59"/>
    <w:rsid w:val="00FD2690"/>
    <w:rsid w:val="00FD4329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B7781-405C-49F9-9EB9-42193F7C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C0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Ivana Babić</cp:lastModifiedBy>
  <cp:revision>2</cp:revision>
  <cp:lastPrinted>2022-07-07T10:17:00Z</cp:lastPrinted>
  <dcterms:created xsi:type="dcterms:W3CDTF">2023-07-06T10:11:00Z</dcterms:created>
  <dcterms:modified xsi:type="dcterms:W3CDTF">2023-07-06T10:11:00Z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